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2" w:rsidRDefault="00672392" w:rsidP="0097420B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 xml:space="preserve">                                                                     </w:t>
      </w:r>
    </w:p>
    <w:p w:rsidR="00672392" w:rsidRDefault="00672392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672392" w:rsidRDefault="00672392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672392" w:rsidRDefault="00672392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672392" w:rsidRDefault="00672392" w:rsidP="00D07EC6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9.3. 2016</w:t>
      </w:r>
    </w:p>
    <w:p w:rsidR="00672392" w:rsidRPr="004045A8" w:rsidRDefault="00672392" w:rsidP="009F6F48">
      <w:pPr>
        <w:rPr>
          <w:rFonts w:ascii="Trebuchet MS" w:hAnsi="Trebuchet MS"/>
          <w:b/>
          <w:sz w:val="32"/>
          <w:szCs w:val="32"/>
          <w:u w:val="single"/>
        </w:rPr>
      </w:pPr>
    </w:p>
    <w:p w:rsidR="00672392" w:rsidRPr="004045A8" w:rsidRDefault="00672392" w:rsidP="00D07EC6">
      <w:pPr>
        <w:jc w:val="center"/>
        <w:rPr>
          <w:rFonts w:ascii="Trebuchet MS" w:hAnsi="Trebuchet MS"/>
        </w:rPr>
      </w:pPr>
    </w:p>
    <w:p w:rsidR="00672392" w:rsidRDefault="00672392" w:rsidP="0048343C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Šmrha Jan, Černý Tomáš, Krafka Jaroslav, Volková Markéta</w:t>
      </w:r>
    </w:p>
    <w:p w:rsidR="00672392" w:rsidRDefault="00672392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Omluveni:      Macho Karel </w:t>
      </w:r>
    </w:p>
    <w:p w:rsidR="00672392" w:rsidRDefault="00672392" w:rsidP="009E6C85">
      <w:pPr>
        <w:rPr>
          <w:rFonts w:ascii="Trebuchet MS" w:hAnsi="Trebuchet MS"/>
          <w:sz w:val="22"/>
          <w:szCs w:val="22"/>
        </w:rPr>
      </w:pPr>
    </w:p>
    <w:p w:rsidR="00672392" w:rsidRPr="0035381C" w:rsidRDefault="00672392" w:rsidP="00792D98">
      <w:pPr>
        <w:rPr>
          <w:rFonts w:ascii="Trebuchet MS" w:hAnsi="Trebuchet MS"/>
          <w:b/>
          <w:color w:val="99CC00"/>
          <w:sz w:val="22"/>
          <w:szCs w:val="22"/>
        </w:rPr>
      </w:pPr>
    </w:p>
    <w:p w:rsidR="00672392" w:rsidRPr="0035381C" w:rsidRDefault="00672392" w:rsidP="009E6C85">
      <w:pPr>
        <w:rPr>
          <w:rFonts w:ascii="Trebuchet MS" w:hAnsi="Trebuchet MS"/>
          <w:b/>
          <w:sz w:val="22"/>
          <w:szCs w:val="22"/>
          <w:u w:val="single"/>
        </w:rPr>
      </w:pPr>
      <w:r w:rsidRPr="0035381C">
        <w:rPr>
          <w:rFonts w:ascii="Trebuchet MS" w:hAnsi="Trebuchet MS"/>
          <w:b/>
          <w:sz w:val="22"/>
          <w:szCs w:val="22"/>
        </w:rPr>
        <w:t xml:space="preserve">        </w:t>
      </w:r>
      <w:r w:rsidRPr="0035381C">
        <w:rPr>
          <w:rFonts w:ascii="Trebuchet MS" w:hAnsi="Trebuchet MS"/>
          <w:b/>
          <w:sz w:val="22"/>
          <w:szCs w:val="22"/>
          <w:u w:val="single"/>
        </w:rPr>
        <w:t>Úkoly</w:t>
      </w:r>
      <w:r w:rsidRPr="0035381C">
        <w:rPr>
          <w:rFonts w:ascii="Trebuchet MS" w:hAnsi="Trebuchet MS"/>
          <w:b/>
          <w:sz w:val="22"/>
          <w:szCs w:val="22"/>
        </w:rPr>
        <w:t xml:space="preserve">: </w:t>
      </w:r>
      <w:r w:rsidRPr="0035381C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672392" w:rsidRPr="0035381C" w:rsidRDefault="00672392" w:rsidP="00814806">
      <w:pPr>
        <w:numPr>
          <w:ilvl w:val="0"/>
          <w:numId w:val="36"/>
        </w:numPr>
        <w:rPr>
          <w:rFonts w:ascii="Trebuchet MS" w:hAnsi="Trebuchet MS"/>
          <w:i/>
          <w:sz w:val="22"/>
          <w:szCs w:val="22"/>
        </w:rPr>
      </w:pPr>
      <w:r w:rsidRPr="0035381C">
        <w:rPr>
          <w:rFonts w:ascii="Trebuchet MS" w:hAnsi="Trebuchet MS"/>
          <w:i/>
          <w:sz w:val="22"/>
          <w:szCs w:val="22"/>
        </w:rPr>
        <w:t>Zaslat dopis Z.Duchaňovi – ukončení činnosti rozhodčího  –</w:t>
      </w:r>
      <w:r w:rsidRPr="0035381C">
        <w:rPr>
          <w:rFonts w:ascii="Trebuchet MS" w:hAnsi="Trebuchet MS"/>
          <w:b/>
          <w:i/>
          <w:sz w:val="22"/>
          <w:szCs w:val="22"/>
        </w:rPr>
        <w:t xml:space="preserve"> Háje</w:t>
      </w:r>
      <w:r>
        <w:rPr>
          <w:rFonts w:ascii="Trebuchet MS" w:hAnsi="Trebuchet MS"/>
          <w:b/>
          <w:i/>
          <w:sz w:val="22"/>
          <w:szCs w:val="22"/>
        </w:rPr>
        <w:t>k, Macho</w:t>
      </w:r>
      <w:r w:rsidRPr="0035381C">
        <w:rPr>
          <w:rFonts w:ascii="Trebuchet MS" w:hAnsi="Trebuchet MS"/>
          <w:i/>
          <w:sz w:val="22"/>
          <w:szCs w:val="22"/>
        </w:rPr>
        <w:t xml:space="preserve">  </w:t>
      </w:r>
    </w:p>
    <w:p w:rsidR="00672392" w:rsidRDefault="00672392" w:rsidP="00C22E69">
      <w:pPr>
        <w:numPr>
          <w:ilvl w:val="0"/>
          <w:numId w:val="36"/>
        </w:numPr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Žádost na Plzeňský kraj  jménem PKSH Šmrha, pošle </w:t>
      </w:r>
      <w:r>
        <w:rPr>
          <w:rFonts w:ascii="Trebuchet MS" w:hAnsi="Trebuchet MS"/>
          <w:b/>
          <w:i/>
          <w:sz w:val="22"/>
          <w:szCs w:val="22"/>
        </w:rPr>
        <w:t xml:space="preserve"> Hájek</w:t>
      </w:r>
    </w:p>
    <w:p w:rsidR="00672392" w:rsidRDefault="00672392" w:rsidP="00C22E69">
      <w:pPr>
        <w:numPr>
          <w:ilvl w:val="0"/>
          <w:numId w:val="36"/>
        </w:numPr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Oslovit HC Plzeň – neúčast na turnaji – </w:t>
      </w:r>
      <w:r w:rsidRPr="003E24A1">
        <w:rPr>
          <w:rFonts w:ascii="Trebuchet MS" w:hAnsi="Trebuchet MS"/>
          <w:b/>
          <w:i/>
          <w:sz w:val="22"/>
          <w:szCs w:val="22"/>
        </w:rPr>
        <w:t>Krafka</w:t>
      </w:r>
    </w:p>
    <w:p w:rsidR="00672392" w:rsidRPr="009F6F48" w:rsidRDefault="00672392" w:rsidP="003E24A1">
      <w:pPr>
        <w:numPr>
          <w:ilvl w:val="0"/>
          <w:numId w:val="36"/>
        </w:numPr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Sdružená soutěž z JČ –</w:t>
      </w:r>
      <w:r>
        <w:rPr>
          <w:rFonts w:ascii="Trebuchet MS" w:hAnsi="Trebuchet MS"/>
          <w:b/>
          <w:i/>
          <w:sz w:val="22"/>
          <w:szCs w:val="22"/>
        </w:rPr>
        <w:t xml:space="preserve"> Šulc – Krafka </w:t>
      </w:r>
      <w:r w:rsidRPr="003E24A1">
        <w:rPr>
          <w:rFonts w:ascii="Trebuchet MS" w:hAnsi="Trebuchet MS"/>
          <w:b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 </w:t>
      </w:r>
    </w:p>
    <w:p w:rsidR="00672392" w:rsidRPr="003E24A1" w:rsidRDefault="00672392" w:rsidP="00C22E69">
      <w:pPr>
        <w:numPr>
          <w:ilvl w:val="0"/>
          <w:numId w:val="36"/>
        </w:numPr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Pokuta mladší žáci – Starý Plzenec – odstoupení ze soutěže</w:t>
      </w:r>
    </w:p>
    <w:p w:rsidR="00672392" w:rsidRPr="0035381C" w:rsidRDefault="00672392" w:rsidP="003E24A1">
      <w:pPr>
        <w:ind w:left="360"/>
        <w:rPr>
          <w:rFonts w:ascii="Trebuchet MS" w:hAnsi="Trebuchet MS"/>
          <w:b/>
          <w:i/>
          <w:sz w:val="22"/>
          <w:szCs w:val="22"/>
        </w:rPr>
      </w:pPr>
    </w:p>
    <w:p w:rsidR="00672392" w:rsidRPr="0035381C" w:rsidRDefault="00672392" w:rsidP="001111FE">
      <w:pPr>
        <w:rPr>
          <w:rFonts w:ascii="Trebuchet MS" w:hAnsi="Trebuchet MS"/>
          <w:i/>
          <w:sz w:val="22"/>
          <w:szCs w:val="22"/>
        </w:rPr>
      </w:pPr>
      <w:bookmarkStart w:id="0" w:name="_GoBack"/>
      <w:bookmarkEnd w:id="0"/>
    </w:p>
    <w:p w:rsidR="00672392" w:rsidRPr="0035381C" w:rsidRDefault="00672392" w:rsidP="001111FE">
      <w:pPr>
        <w:rPr>
          <w:rFonts w:ascii="Trebuchet MS" w:hAnsi="Trebuchet MS"/>
          <w:color w:val="99CC00"/>
          <w:sz w:val="22"/>
          <w:szCs w:val="22"/>
        </w:rPr>
      </w:pPr>
    </w:p>
    <w:p w:rsidR="00672392" w:rsidRPr="0035381C" w:rsidRDefault="00672392" w:rsidP="00186E3C">
      <w:pPr>
        <w:rPr>
          <w:rFonts w:ascii="Trebuchet MS" w:hAnsi="Trebuchet MS"/>
          <w:b/>
          <w:color w:val="99CC00"/>
          <w:sz w:val="22"/>
          <w:szCs w:val="22"/>
          <w:u w:val="single"/>
        </w:rPr>
      </w:pPr>
    </w:p>
    <w:p w:rsidR="00672392" w:rsidRDefault="00672392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672392" w:rsidRPr="00C36E87" w:rsidRDefault="00672392" w:rsidP="00D641A5">
      <w:pPr>
        <w:rPr>
          <w:rFonts w:ascii="Trebuchet MS" w:hAnsi="Trebuchet MS"/>
          <w:sz w:val="22"/>
          <w:szCs w:val="22"/>
          <w:u w:val="single"/>
        </w:rPr>
      </w:pPr>
    </w:p>
    <w:p w:rsidR="00672392" w:rsidRDefault="00672392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672392" w:rsidRPr="009F6F48" w:rsidRDefault="00672392" w:rsidP="00D641A5">
      <w:pPr>
        <w:rPr>
          <w:rFonts w:ascii="Trebuchet MS" w:hAnsi="Trebuchet MS"/>
          <w:b/>
          <w:u w:val="single"/>
        </w:rPr>
      </w:pPr>
      <w:r w:rsidRPr="009F6F48">
        <w:rPr>
          <w:rFonts w:ascii="Trebuchet MS" w:hAnsi="Trebuchet MS"/>
          <w:b/>
          <w:u w:val="single"/>
        </w:rPr>
        <w:t>Milan Hájek</w:t>
      </w:r>
    </w:p>
    <w:p w:rsidR="00672392" w:rsidRDefault="00672392" w:rsidP="00DB0770">
      <w:pPr>
        <w:pStyle w:val="p1"/>
        <w:shd w:val="clear" w:color="auto" w:fill="FFFFFF"/>
        <w:spacing w:before="75" w:beforeAutospacing="0" w:after="75" w:afterAutospacing="0"/>
        <w:rPr>
          <w:rStyle w:val="s1"/>
          <w:rFonts w:ascii="Trebuchet MS" w:hAnsi="Trebuchet MS" w:cs="Arial"/>
          <w:color w:val="000000"/>
          <w:sz w:val="22"/>
          <w:szCs w:val="22"/>
        </w:rPr>
      </w:pPr>
    </w:p>
    <w:p w:rsidR="00672392" w:rsidRPr="0035381C" w:rsidRDefault="00672392" w:rsidP="00DB0770">
      <w:pPr>
        <w:pStyle w:val="p1"/>
        <w:shd w:val="clear" w:color="auto" w:fill="FFFFFF"/>
        <w:spacing w:before="75" w:beforeAutospacing="0" w:after="75" w:afterAutospacing="0"/>
        <w:rPr>
          <w:rStyle w:val="s1"/>
          <w:rFonts w:ascii="Trebuchet MS" w:hAnsi="Trebuchet MS" w:cs="Arial"/>
          <w:color w:val="000000"/>
          <w:sz w:val="22"/>
          <w:szCs w:val="22"/>
          <w:u w:val="single"/>
        </w:rPr>
      </w:pPr>
      <w:r>
        <w:rPr>
          <w:rStyle w:val="s1"/>
          <w:rFonts w:ascii="Trebuchet MS" w:hAnsi="Trebuchet MS" w:cs="Arial"/>
          <w:color w:val="000000"/>
          <w:sz w:val="22"/>
          <w:szCs w:val="22"/>
        </w:rPr>
        <w:t xml:space="preserve"> </w:t>
      </w:r>
      <w:r w:rsidRPr="0035381C">
        <w:rPr>
          <w:rStyle w:val="s1"/>
          <w:rFonts w:ascii="Trebuchet MS" w:hAnsi="Trebuchet MS" w:cs="Arial"/>
          <w:color w:val="000000"/>
          <w:sz w:val="22"/>
          <w:szCs w:val="22"/>
        </w:rPr>
        <w:t xml:space="preserve"> </w:t>
      </w:r>
      <w:r w:rsidRPr="0035381C">
        <w:rPr>
          <w:rStyle w:val="s1"/>
          <w:rFonts w:ascii="Trebuchet MS" w:hAnsi="Trebuchet MS" w:cs="Arial"/>
          <w:color w:val="000000"/>
          <w:sz w:val="22"/>
          <w:szCs w:val="22"/>
          <w:u w:val="single"/>
        </w:rPr>
        <w:t>Nový soutěžní ročník</w:t>
      </w:r>
      <w:r>
        <w:rPr>
          <w:rStyle w:val="s1"/>
          <w:rFonts w:ascii="Trebuchet MS" w:hAnsi="Trebuchet MS" w:cs="Arial"/>
          <w:color w:val="000000"/>
          <w:sz w:val="22"/>
          <w:szCs w:val="22"/>
          <w:u w:val="single"/>
        </w:rPr>
        <w:t xml:space="preserve"> </w:t>
      </w:r>
    </w:p>
    <w:p w:rsidR="00672392" w:rsidRDefault="00672392" w:rsidP="00DB0770">
      <w:pPr>
        <w:pStyle w:val="p1"/>
        <w:shd w:val="clear" w:color="auto" w:fill="FFFFFF"/>
        <w:spacing w:before="75" w:beforeAutospacing="0" w:after="75" w:afterAutospacing="0"/>
        <w:rPr>
          <w:rStyle w:val="s1"/>
          <w:rFonts w:ascii="Trebuchet MS" w:hAnsi="Trebuchet MS" w:cs="Arial"/>
          <w:color w:val="000000"/>
          <w:sz w:val="22"/>
          <w:szCs w:val="22"/>
        </w:rPr>
      </w:pPr>
      <w:r>
        <w:rPr>
          <w:rStyle w:val="s1"/>
          <w:rFonts w:ascii="Trebuchet MS" w:hAnsi="Trebuchet MS" w:cs="Arial"/>
          <w:color w:val="000000"/>
          <w:sz w:val="22"/>
          <w:szCs w:val="22"/>
        </w:rPr>
        <w:t>– společná soutěž s Jihočechy ve všech kategoriích dívky, chlapci, muži</w:t>
      </w:r>
    </w:p>
    <w:p w:rsidR="00672392" w:rsidRDefault="00672392" w:rsidP="00DB0770">
      <w:pPr>
        <w:pStyle w:val="p1"/>
        <w:shd w:val="clear" w:color="auto" w:fill="FFFFFF"/>
        <w:spacing w:before="75" w:beforeAutospacing="0" w:after="75" w:afterAutospacing="0"/>
        <w:rPr>
          <w:rStyle w:val="s1"/>
          <w:rFonts w:ascii="Trebuchet MS" w:hAnsi="Trebuchet MS" w:cs="Arial"/>
          <w:color w:val="000000"/>
          <w:sz w:val="22"/>
          <w:szCs w:val="22"/>
        </w:rPr>
      </w:pPr>
      <w:r>
        <w:rPr>
          <w:rStyle w:val="s1"/>
          <w:rFonts w:ascii="Trebuchet MS" w:hAnsi="Trebuchet MS" w:cs="Arial"/>
          <w:color w:val="000000"/>
          <w:sz w:val="22"/>
          <w:szCs w:val="22"/>
        </w:rPr>
        <w:t xml:space="preserve">- jak hrát? , jak cestovné? </w:t>
      </w:r>
    </w:p>
    <w:p w:rsidR="00672392" w:rsidRDefault="00672392" w:rsidP="00DB0770">
      <w:pPr>
        <w:pStyle w:val="p1"/>
        <w:shd w:val="clear" w:color="auto" w:fill="FFFFFF"/>
        <w:spacing w:before="75" w:beforeAutospacing="0" w:after="75" w:afterAutospacing="0"/>
        <w:rPr>
          <w:rStyle w:val="s1"/>
          <w:rFonts w:ascii="Trebuchet MS" w:hAnsi="Trebuchet MS" w:cs="Arial"/>
          <w:color w:val="000000"/>
          <w:sz w:val="22"/>
          <w:szCs w:val="22"/>
        </w:rPr>
      </w:pPr>
      <w:r>
        <w:rPr>
          <w:rStyle w:val="s1"/>
          <w:rFonts w:ascii="Trebuchet MS" w:hAnsi="Trebuchet MS" w:cs="Arial"/>
          <w:color w:val="000000"/>
          <w:sz w:val="22"/>
          <w:szCs w:val="22"/>
        </w:rPr>
        <w:t>- zamyslet se nad pravidly soutěže, dotační program na cestovné</w:t>
      </w:r>
    </w:p>
    <w:p w:rsidR="00672392" w:rsidRDefault="00672392" w:rsidP="00DB0770">
      <w:pPr>
        <w:pStyle w:val="p1"/>
        <w:shd w:val="clear" w:color="auto" w:fill="FFFFFF"/>
        <w:spacing w:before="75" w:beforeAutospacing="0" w:after="75" w:afterAutospacing="0"/>
        <w:rPr>
          <w:rStyle w:val="s1"/>
          <w:rFonts w:ascii="Trebuchet MS" w:hAnsi="Trebuchet MS" w:cs="Arial"/>
          <w:color w:val="000000"/>
          <w:sz w:val="22"/>
          <w:szCs w:val="22"/>
        </w:rPr>
      </w:pPr>
    </w:p>
    <w:p w:rsidR="00672392" w:rsidRDefault="00672392" w:rsidP="00DB0770">
      <w:pPr>
        <w:pStyle w:val="p1"/>
        <w:shd w:val="clear" w:color="auto" w:fill="FFFFFF"/>
        <w:spacing w:before="75" w:beforeAutospacing="0" w:after="75" w:afterAutospacing="0"/>
        <w:rPr>
          <w:rStyle w:val="s1"/>
          <w:rFonts w:ascii="Trebuchet MS" w:hAnsi="Trebuchet MS" w:cs="Arial"/>
          <w:b/>
          <w:i/>
          <w:color w:val="000000"/>
          <w:sz w:val="22"/>
          <w:szCs w:val="22"/>
          <w:u w:val="single"/>
        </w:rPr>
      </w:pPr>
      <w:r w:rsidRPr="009F6F48">
        <w:rPr>
          <w:rStyle w:val="s1"/>
          <w:rFonts w:ascii="Trebuchet MS" w:hAnsi="Trebuchet MS" w:cs="Arial"/>
          <w:b/>
          <w:i/>
          <w:color w:val="000000"/>
          <w:sz w:val="22"/>
          <w:szCs w:val="22"/>
          <w:u w:val="single"/>
        </w:rPr>
        <w:t>Rozhodčí</w:t>
      </w:r>
    </w:p>
    <w:p w:rsidR="00672392" w:rsidRDefault="00672392" w:rsidP="00DB0770">
      <w:pPr>
        <w:pStyle w:val="p1"/>
        <w:shd w:val="clear" w:color="auto" w:fill="FFFFFF"/>
        <w:spacing w:before="75" w:beforeAutospacing="0" w:after="75" w:afterAutospacing="0"/>
        <w:rPr>
          <w:rStyle w:val="s1"/>
          <w:rFonts w:ascii="Trebuchet MS" w:hAnsi="Trebuchet MS" w:cs="Arial"/>
          <w:color w:val="000000"/>
          <w:sz w:val="22"/>
          <w:szCs w:val="22"/>
        </w:rPr>
      </w:pPr>
      <w:r w:rsidRPr="009F6F48">
        <w:rPr>
          <w:rStyle w:val="s1"/>
          <w:rFonts w:ascii="Trebuchet MS" w:hAnsi="Trebuchet MS" w:cs="Arial"/>
          <w:i/>
          <w:color w:val="000000"/>
          <w:sz w:val="22"/>
          <w:szCs w:val="22"/>
        </w:rPr>
        <w:t xml:space="preserve">- </w:t>
      </w:r>
      <w:r>
        <w:rPr>
          <w:rStyle w:val="s1"/>
          <w:rFonts w:ascii="Trebuchet MS" w:hAnsi="Trebuchet MS" w:cs="Arial"/>
          <w:color w:val="000000"/>
          <w:sz w:val="22"/>
          <w:szCs w:val="22"/>
        </w:rPr>
        <w:t xml:space="preserve">po sezóně doškolovací seminář pro rozhodčí – </w:t>
      </w:r>
      <w:r w:rsidRPr="009F6F48">
        <w:rPr>
          <w:rStyle w:val="s1"/>
          <w:rFonts w:ascii="Trebuchet MS" w:hAnsi="Trebuchet MS" w:cs="Arial"/>
          <w:b/>
          <w:color w:val="000000"/>
          <w:sz w:val="22"/>
          <w:szCs w:val="22"/>
        </w:rPr>
        <w:t>nová pravidla</w:t>
      </w:r>
      <w:r>
        <w:rPr>
          <w:rStyle w:val="s1"/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672392" w:rsidRPr="009F6F48" w:rsidRDefault="00672392" w:rsidP="00DB0770">
      <w:pPr>
        <w:pStyle w:val="p1"/>
        <w:shd w:val="clear" w:color="auto" w:fill="FFFFFF"/>
        <w:spacing w:before="75" w:beforeAutospacing="0" w:after="75" w:afterAutospacing="0"/>
        <w:rPr>
          <w:rStyle w:val="s1"/>
          <w:rFonts w:ascii="Trebuchet MS" w:hAnsi="Trebuchet MS" w:cs="Arial"/>
          <w:color w:val="000000"/>
          <w:sz w:val="22"/>
          <w:szCs w:val="22"/>
        </w:rPr>
      </w:pPr>
      <w:r>
        <w:rPr>
          <w:rStyle w:val="s1"/>
          <w:rFonts w:ascii="Trebuchet MS" w:hAnsi="Trebuchet MS" w:cs="Arial"/>
          <w:color w:val="000000"/>
          <w:sz w:val="22"/>
          <w:szCs w:val="22"/>
        </w:rPr>
        <w:t xml:space="preserve">- současně pro rozhodčí i trenéry ? </w:t>
      </w:r>
    </w:p>
    <w:p w:rsidR="00672392" w:rsidRDefault="00672392" w:rsidP="007C30C1">
      <w:pPr>
        <w:rPr>
          <w:rFonts w:ascii="Trebuchet MS" w:hAnsi="Trebuchet MS"/>
          <w:b/>
          <w:sz w:val="22"/>
          <w:szCs w:val="22"/>
          <w:u w:val="single"/>
        </w:rPr>
      </w:pPr>
    </w:p>
    <w:p w:rsidR="00672392" w:rsidRPr="008E5B07" w:rsidRDefault="00672392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672392" w:rsidRPr="009F6F48" w:rsidRDefault="00672392" w:rsidP="00E17625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Č</w:t>
      </w:r>
      <w:r w:rsidRPr="009F6F48">
        <w:rPr>
          <w:rFonts w:ascii="Trebuchet MS" w:hAnsi="Trebuchet MS"/>
          <w:b/>
          <w:u w:val="single"/>
        </w:rPr>
        <w:t>erný Tomáš</w:t>
      </w:r>
    </w:p>
    <w:p w:rsidR="00672392" w:rsidRDefault="00672392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672392" w:rsidRDefault="00672392" w:rsidP="00E17625">
      <w:pPr>
        <w:rPr>
          <w:rStyle w:val="s1"/>
          <w:rFonts w:ascii="Trebuchet MS" w:hAnsi="Trebuchet MS" w:cs="Arial"/>
          <w:bCs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člen </w:t>
      </w:r>
      <w:r w:rsidRPr="0048343C">
        <w:rPr>
          <w:rStyle w:val="s1"/>
          <w:rFonts w:ascii="Trebuchet MS" w:hAnsi="Trebuchet MS" w:cs="Arial"/>
          <w:bCs/>
          <w:color w:val="000000"/>
          <w:sz w:val="22"/>
          <w:szCs w:val="22"/>
        </w:rPr>
        <w:t>komise mládeže</w:t>
      </w:r>
      <w:r>
        <w:rPr>
          <w:rStyle w:val="s1"/>
          <w:rFonts w:ascii="Trebuchet MS" w:hAnsi="Trebuchet MS" w:cs="Arial"/>
          <w:bCs/>
          <w:color w:val="000000"/>
          <w:sz w:val="22"/>
          <w:szCs w:val="22"/>
        </w:rPr>
        <w:t xml:space="preserve"> ČSH </w:t>
      </w:r>
    </w:p>
    <w:p w:rsidR="00672392" w:rsidRDefault="00672392" w:rsidP="00E17625">
      <w:pPr>
        <w:rPr>
          <w:rStyle w:val="s1"/>
          <w:rFonts w:ascii="Trebuchet MS" w:hAnsi="Trebuchet MS" w:cs="Arial"/>
          <w:bCs/>
          <w:color w:val="000000"/>
          <w:sz w:val="22"/>
          <w:szCs w:val="22"/>
        </w:rPr>
      </w:pPr>
      <w:r>
        <w:rPr>
          <w:rStyle w:val="s1"/>
          <w:rFonts w:ascii="Trebuchet MS" w:hAnsi="Trebuchet MS" w:cs="Arial"/>
          <w:bCs/>
          <w:color w:val="000000"/>
          <w:sz w:val="22"/>
          <w:szCs w:val="22"/>
        </w:rPr>
        <w:t>- Finále házenkářského desetiboje dívek – Slavie Praha  3 – 4. 6. 2016</w:t>
      </w:r>
    </w:p>
    <w:p w:rsidR="00672392" w:rsidRDefault="00672392" w:rsidP="00E17625">
      <w:pPr>
        <w:rPr>
          <w:rStyle w:val="s1"/>
          <w:rFonts w:ascii="Trebuchet MS" w:hAnsi="Trebuchet MS" w:cs="Arial"/>
          <w:bCs/>
          <w:color w:val="000000"/>
          <w:sz w:val="22"/>
          <w:szCs w:val="22"/>
        </w:rPr>
      </w:pPr>
    </w:p>
    <w:p w:rsidR="00672392" w:rsidRDefault="00672392" w:rsidP="00E17625">
      <w:pPr>
        <w:rPr>
          <w:rStyle w:val="s1"/>
          <w:rFonts w:ascii="Trebuchet MS" w:hAnsi="Trebuchet MS" w:cs="Arial"/>
          <w:b/>
          <w:bCs/>
          <w:i/>
          <w:color w:val="000000"/>
          <w:sz w:val="22"/>
          <w:szCs w:val="22"/>
          <w:u w:val="single"/>
        </w:rPr>
      </w:pPr>
      <w:r w:rsidRPr="009F6F48">
        <w:rPr>
          <w:rStyle w:val="s1"/>
          <w:rFonts w:ascii="Trebuchet MS" w:hAnsi="Trebuchet MS" w:cs="Arial"/>
          <w:b/>
          <w:bCs/>
          <w:i/>
          <w:color w:val="000000"/>
          <w:sz w:val="22"/>
          <w:szCs w:val="22"/>
          <w:u w:val="single"/>
        </w:rPr>
        <w:t xml:space="preserve">Výběr chlapců </w:t>
      </w:r>
      <w:r>
        <w:rPr>
          <w:rStyle w:val="s1"/>
          <w:rFonts w:ascii="Trebuchet MS" w:hAnsi="Trebuchet MS" w:cs="Arial"/>
          <w:b/>
          <w:bCs/>
          <w:i/>
          <w:color w:val="000000"/>
          <w:sz w:val="22"/>
          <w:szCs w:val="22"/>
          <w:u w:val="single"/>
        </w:rPr>
        <w:t xml:space="preserve">PKSH </w:t>
      </w:r>
    </w:p>
    <w:p w:rsidR="00672392" w:rsidRPr="009F6F48" w:rsidRDefault="00672392" w:rsidP="00E17625">
      <w:pPr>
        <w:rPr>
          <w:rFonts w:ascii="Trebuchet MS" w:hAnsi="Trebuchet MS"/>
          <w:sz w:val="22"/>
          <w:szCs w:val="22"/>
        </w:rPr>
      </w:pPr>
      <w:r w:rsidRPr="009F6F48">
        <w:rPr>
          <w:rStyle w:val="s1"/>
          <w:rFonts w:ascii="Trebuchet MS" w:hAnsi="Trebuchet MS" w:cs="Arial"/>
          <w:bCs/>
          <w:color w:val="000000"/>
          <w:sz w:val="22"/>
          <w:szCs w:val="22"/>
        </w:rPr>
        <w:t xml:space="preserve">- </w:t>
      </w:r>
      <w:r>
        <w:rPr>
          <w:rStyle w:val="s1"/>
          <w:rFonts w:ascii="Trebuchet MS" w:hAnsi="Trebuchet MS" w:cs="Arial"/>
          <w:bCs/>
          <w:color w:val="000000"/>
          <w:sz w:val="22"/>
          <w:szCs w:val="22"/>
        </w:rPr>
        <w:t xml:space="preserve">30.1. 2016 – zaplacení cesťáků – </w:t>
      </w:r>
      <w:r w:rsidRPr="009F6F48">
        <w:rPr>
          <w:rStyle w:val="s1"/>
          <w:rFonts w:ascii="Trebuchet MS" w:hAnsi="Trebuchet MS" w:cs="Arial"/>
          <w:b/>
          <w:bCs/>
          <w:color w:val="000000"/>
          <w:sz w:val="22"/>
          <w:szCs w:val="22"/>
        </w:rPr>
        <w:t xml:space="preserve">ANO </w:t>
      </w:r>
      <w:r>
        <w:rPr>
          <w:rStyle w:val="s1"/>
          <w:rFonts w:ascii="Trebuchet MS" w:hAnsi="Trebuchet MS" w:cs="Arial"/>
          <w:bCs/>
          <w:color w:val="000000"/>
          <w:sz w:val="22"/>
          <w:szCs w:val="22"/>
        </w:rPr>
        <w:t xml:space="preserve">– 2 auta  ( 170 km x 3,60,-  x 2 auta ) </w:t>
      </w:r>
    </w:p>
    <w:p w:rsidR="00672392" w:rsidRPr="008E5B07" w:rsidRDefault="00672392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672392" w:rsidRPr="009F6F48" w:rsidRDefault="00672392" w:rsidP="0062512B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>Š</w:t>
      </w:r>
      <w:r w:rsidRPr="008E5B07">
        <w:rPr>
          <w:rFonts w:ascii="Trebuchet MS" w:hAnsi="Trebuchet MS"/>
          <w:sz w:val="22"/>
          <w:szCs w:val="22"/>
          <w:u w:val="single"/>
        </w:rPr>
        <w:t>kolení trenérů licence C</w:t>
      </w:r>
    </w:p>
    <w:p w:rsidR="00672392" w:rsidRDefault="00672392" w:rsidP="0062512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přihlášeno 37  zájemců</w:t>
      </w:r>
    </w:p>
    <w:p w:rsidR="00672392" w:rsidRDefault="00672392" w:rsidP="0062512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rozeslaný program školení </w:t>
      </w:r>
    </w:p>
    <w:p w:rsidR="00672392" w:rsidRDefault="00672392" w:rsidP="0062512B">
      <w:pPr>
        <w:rPr>
          <w:rFonts w:ascii="Trebuchet MS" w:hAnsi="Trebuchet MS"/>
          <w:sz w:val="22"/>
          <w:szCs w:val="22"/>
        </w:rPr>
      </w:pPr>
    </w:p>
    <w:p w:rsidR="00672392" w:rsidRDefault="00672392" w:rsidP="0062512B">
      <w:pPr>
        <w:rPr>
          <w:rFonts w:ascii="Trebuchet MS" w:hAnsi="Trebuchet MS"/>
          <w:b/>
          <w:sz w:val="22"/>
          <w:szCs w:val="22"/>
          <w:u w:val="single"/>
        </w:rPr>
      </w:pPr>
      <w:r w:rsidRPr="009F6F48">
        <w:rPr>
          <w:rFonts w:ascii="Trebuchet MS" w:hAnsi="Trebuchet MS"/>
          <w:b/>
          <w:sz w:val="22"/>
          <w:szCs w:val="22"/>
          <w:u w:val="single"/>
        </w:rPr>
        <w:t xml:space="preserve">Sportovní liga základních škol – AŠŠK </w:t>
      </w:r>
    </w:p>
    <w:p w:rsidR="00672392" w:rsidRDefault="00672392" w:rsidP="0062512B">
      <w:pPr>
        <w:rPr>
          <w:rFonts w:ascii="Trebuchet MS" w:hAnsi="Trebuchet MS"/>
          <w:sz w:val="22"/>
          <w:szCs w:val="22"/>
        </w:rPr>
      </w:pPr>
      <w:r w:rsidRPr="009F6F48"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 xml:space="preserve">7. – 8. 4. 2016 </w:t>
      </w:r>
    </w:p>
    <w:p w:rsidR="00672392" w:rsidRDefault="00672392" w:rsidP="0062512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- 23.3. Tisková konference </w:t>
      </w:r>
    </w:p>
    <w:p w:rsidR="00672392" w:rsidRPr="009F6F48" w:rsidRDefault="00672392" w:rsidP="0062512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zajistit od KR PKSH rozhodčí </w:t>
      </w:r>
    </w:p>
    <w:p w:rsidR="00672392" w:rsidRPr="009F6F48" w:rsidRDefault="00672392" w:rsidP="0062512B">
      <w:pPr>
        <w:rPr>
          <w:rFonts w:ascii="Trebuchet MS" w:hAnsi="Trebuchet MS"/>
          <w:sz w:val="22"/>
          <w:szCs w:val="22"/>
        </w:rPr>
      </w:pPr>
      <w:r w:rsidRPr="009F6F48">
        <w:rPr>
          <w:rFonts w:ascii="Trebuchet MS" w:hAnsi="Trebuchet MS"/>
          <w:sz w:val="22"/>
          <w:szCs w:val="22"/>
        </w:rPr>
        <w:t xml:space="preserve"> </w:t>
      </w:r>
    </w:p>
    <w:p w:rsidR="00672392" w:rsidRDefault="00672392" w:rsidP="0062512B">
      <w:pPr>
        <w:rPr>
          <w:rFonts w:ascii="Trebuchet MS" w:hAnsi="Trebuchet MS"/>
          <w:color w:val="FF0000"/>
          <w:sz w:val="32"/>
          <w:szCs w:val="32"/>
        </w:rPr>
      </w:pPr>
    </w:p>
    <w:p w:rsidR="00672392" w:rsidRDefault="00672392" w:rsidP="00C975EE">
      <w:pPr>
        <w:rPr>
          <w:rFonts w:ascii="Trebuchet MS" w:hAnsi="Trebuchet MS"/>
          <w:b/>
          <w:u w:val="single"/>
        </w:rPr>
      </w:pPr>
    </w:p>
    <w:p w:rsidR="00672392" w:rsidRPr="009F6F48" w:rsidRDefault="00672392" w:rsidP="00C975EE">
      <w:pPr>
        <w:rPr>
          <w:rFonts w:ascii="Trebuchet MS" w:hAnsi="Trebuchet MS"/>
          <w:b/>
          <w:u w:val="single"/>
        </w:rPr>
      </w:pPr>
      <w:r w:rsidRPr="009F6F48">
        <w:rPr>
          <w:rFonts w:ascii="Trebuchet MS" w:hAnsi="Trebuchet MS"/>
          <w:b/>
          <w:u w:val="single"/>
        </w:rPr>
        <w:t>Šmrha Jan</w:t>
      </w:r>
    </w:p>
    <w:p w:rsidR="00672392" w:rsidRDefault="00672392" w:rsidP="00C975EE">
      <w:pPr>
        <w:rPr>
          <w:rFonts w:ascii="Trebuchet MS" w:hAnsi="Trebuchet MS"/>
          <w:b/>
          <w:sz w:val="22"/>
          <w:szCs w:val="22"/>
          <w:u w:val="single"/>
        </w:rPr>
      </w:pPr>
    </w:p>
    <w:p w:rsidR="00672392" w:rsidRDefault="00672392" w:rsidP="00C22E69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Kvalifikace házenkářského desetiboje</w:t>
      </w:r>
    </w:p>
    <w:p w:rsidR="00672392" w:rsidRDefault="00672392" w:rsidP="00C22E69">
      <w:pPr>
        <w:rPr>
          <w:rFonts w:ascii="Trebuchet MS" w:hAnsi="Trebuchet MS"/>
          <w:sz w:val="22"/>
          <w:szCs w:val="22"/>
        </w:rPr>
      </w:pPr>
      <w:r w:rsidRPr="0048343C"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 xml:space="preserve">dívky – Strakonice – Výhra DHC Plzeň o 1 bod </w:t>
      </w:r>
    </w:p>
    <w:p w:rsidR="00672392" w:rsidRDefault="00672392" w:rsidP="00C22E6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chlapci – Úvaly – 19.3. 2016 – informace L. Skružný </w:t>
      </w:r>
    </w:p>
    <w:p w:rsidR="00672392" w:rsidRDefault="00672392" w:rsidP="00C22E69">
      <w:pPr>
        <w:rPr>
          <w:rFonts w:ascii="Trebuchet MS" w:hAnsi="Trebuchet MS"/>
          <w:sz w:val="22"/>
          <w:szCs w:val="22"/>
        </w:rPr>
      </w:pPr>
    </w:p>
    <w:p w:rsidR="00672392" w:rsidRDefault="00672392" w:rsidP="00C22E69">
      <w:pPr>
        <w:rPr>
          <w:rFonts w:ascii="Trebuchet MS" w:hAnsi="Trebuchet MS"/>
          <w:b/>
          <w:sz w:val="22"/>
          <w:szCs w:val="22"/>
          <w:u w:val="single"/>
        </w:rPr>
      </w:pPr>
    </w:p>
    <w:p w:rsidR="00672392" w:rsidRDefault="00672392" w:rsidP="00C22E69">
      <w:pPr>
        <w:rPr>
          <w:rFonts w:ascii="Trebuchet MS" w:hAnsi="Trebuchet MS"/>
          <w:b/>
          <w:sz w:val="22"/>
          <w:szCs w:val="22"/>
          <w:u w:val="single"/>
        </w:rPr>
      </w:pPr>
    </w:p>
    <w:p w:rsidR="00672392" w:rsidRDefault="00672392" w:rsidP="00C22E69">
      <w:pPr>
        <w:rPr>
          <w:rFonts w:ascii="Trebuchet MS" w:hAnsi="Trebuchet MS"/>
          <w:b/>
          <w:sz w:val="22"/>
          <w:szCs w:val="22"/>
          <w:u w:val="single"/>
        </w:rPr>
      </w:pPr>
    </w:p>
    <w:p w:rsidR="00672392" w:rsidRDefault="00672392" w:rsidP="00C22E69">
      <w:pPr>
        <w:rPr>
          <w:rFonts w:ascii="Trebuchet MS" w:hAnsi="Trebuchet MS"/>
          <w:b/>
          <w:sz w:val="22"/>
          <w:szCs w:val="22"/>
          <w:u w:val="single"/>
        </w:rPr>
      </w:pPr>
      <w:r w:rsidRPr="00C22E69">
        <w:rPr>
          <w:rFonts w:ascii="Trebuchet MS" w:hAnsi="Trebuchet MS"/>
          <w:b/>
          <w:sz w:val="22"/>
          <w:szCs w:val="22"/>
          <w:u w:val="single"/>
        </w:rPr>
        <w:t>Výběry Plzeňského kraje</w:t>
      </w:r>
      <w:r>
        <w:rPr>
          <w:rFonts w:ascii="Trebuchet MS" w:hAnsi="Trebuchet MS"/>
          <w:b/>
          <w:sz w:val="22"/>
          <w:szCs w:val="22"/>
          <w:u w:val="single"/>
        </w:rPr>
        <w:t>- dívky</w:t>
      </w:r>
    </w:p>
    <w:p w:rsidR="00672392" w:rsidRDefault="00672392" w:rsidP="00C22E69">
      <w:pPr>
        <w:rPr>
          <w:rFonts w:ascii="Trebuchet MS" w:hAnsi="Trebuchet MS"/>
          <w:b/>
          <w:sz w:val="22"/>
          <w:szCs w:val="22"/>
          <w:u w:val="single"/>
        </w:rPr>
      </w:pPr>
    </w:p>
    <w:p w:rsidR="00672392" w:rsidRDefault="00672392" w:rsidP="000E57F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1) </w:t>
      </w:r>
      <w:r w:rsidRPr="00C22E6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příspěvek od PKSH na autobus na turnaj do Žirovnice – </w:t>
      </w:r>
      <w:r w:rsidRPr="00C22E69">
        <w:rPr>
          <w:rFonts w:ascii="Trebuchet MS" w:hAnsi="Trebuchet MS"/>
          <w:b/>
          <w:sz w:val="22"/>
          <w:szCs w:val="22"/>
        </w:rPr>
        <w:t>ANO</w:t>
      </w:r>
      <w:r>
        <w:rPr>
          <w:rFonts w:ascii="Trebuchet MS" w:hAnsi="Trebuchet MS"/>
          <w:sz w:val="22"/>
          <w:szCs w:val="22"/>
        </w:rPr>
        <w:t xml:space="preserve"> – cena busu 10.000,-, hráčky vyberou 1600,-,  dotace od Plzeňského kraje- ?   </w:t>
      </w:r>
    </w:p>
    <w:p w:rsidR="00672392" w:rsidRDefault="00672392" w:rsidP="000E57F2">
      <w:pPr>
        <w:rPr>
          <w:rFonts w:ascii="Trebuchet MS" w:hAnsi="Trebuchet MS"/>
          <w:sz w:val="22"/>
          <w:szCs w:val="22"/>
        </w:rPr>
      </w:pPr>
    </w:p>
    <w:p w:rsidR="00672392" w:rsidRDefault="00672392" w:rsidP="000E57F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2)  Slavie Praha – jednodenní kemp – cestování autem – 4 auta – dle vyhlášky 2015 – 3,60 kč / km</w:t>
      </w:r>
    </w:p>
    <w:p w:rsidR="00672392" w:rsidRDefault="00672392" w:rsidP="000E57F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vyplatíme cesťáky dle Státní vyhlášky – 3,60 kč / km   </w:t>
      </w:r>
    </w:p>
    <w:p w:rsidR="00672392" w:rsidRDefault="00672392" w:rsidP="000E57F2">
      <w:pPr>
        <w:rPr>
          <w:rFonts w:ascii="Trebuchet MS" w:hAnsi="Trebuchet MS"/>
          <w:sz w:val="22"/>
          <w:szCs w:val="22"/>
        </w:rPr>
      </w:pPr>
    </w:p>
    <w:p w:rsidR="00672392" w:rsidRDefault="00672392" w:rsidP="000E57F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3)  červen – turnaj v Rakousku  - dotace od PKSH ? </w:t>
      </w:r>
    </w:p>
    <w:p w:rsidR="00672392" w:rsidRDefault="00672392" w:rsidP="000E57F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částka na osobu 6.000,- / hráčky si uhradí </w:t>
      </w:r>
    </w:p>
    <w:p w:rsidR="00672392" w:rsidRDefault="00672392" w:rsidP="000E57F2">
      <w:pPr>
        <w:rPr>
          <w:rFonts w:ascii="Trebuchet MS" w:hAnsi="Trebuchet MS"/>
          <w:sz w:val="22"/>
          <w:szCs w:val="22"/>
        </w:rPr>
      </w:pPr>
    </w:p>
    <w:p w:rsidR="00672392" w:rsidRDefault="00672392" w:rsidP="000E57F2">
      <w:pPr>
        <w:rPr>
          <w:rFonts w:ascii="Trebuchet MS" w:hAnsi="Trebuchet MS"/>
          <w:sz w:val="22"/>
          <w:szCs w:val="22"/>
        </w:rPr>
      </w:pPr>
    </w:p>
    <w:p w:rsidR="00672392" w:rsidRDefault="00672392" w:rsidP="000E57F2">
      <w:pPr>
        <w:rPr>
          <w:rFonts w:ascii="Trebuchet MS" w:hAnsi="Trebuchet MS"/>
          <w:sz w:val="22"/>
          <w:szCs w:val="22"/>
        </w:rPr>
      </w:pPr>
    </w:p>
    <w:p w:rsidR="00672392" w:rsidRPr="0035381C" w:rsidRDefault="00672392" w:rsidP="000E57F2">
      <w:pPr>
        <w:rPr>
          <w:rFonts w:ascii="Trebuchet MS" w:hAnsi="Trebuchet MS"/>
          <w:sz w:val="22"/>
          <w:szCs w:val="22"/>
        </w:rPr>
      </w:pPr>
    </w:p>
    <w:p w:rsidR="00672392" w:rsidRPr="008E5B07" w:rsidRDefault="00672392" w:rsidP="003501C0">
      <w:pPr>
        <w:rPr>
          <w:rFonts w:ascii="Trebuchet MS" w:hAnsi="Trebuchet MS"/>
          <w:sz w:val="22"/>
          <w:szCs w:val="22"/>
        </w:rPr>
      </w:pPr>
    </w:p>
    <w:p w:rsidR="00672392" w:rsidRDefault="00672392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672392" w:rsidRPr="00792D98" w:rsidRDefault="00672392" w:rsidP="0035381C">
      <w:pPr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Příští schůze Exekutivy </w:t>
      </w:r>
      <w:r w:rsidRPr="00792D98">
        <w:rPr>
          <w:rFonts w:ascii="Trebuchet MS" w:hAnsi="Trebuchet MS"/>
          <w:b/>
          <w:i/>
          <w:color w:val="FF0000"/>
          <w:sz w:val="32"/>
          <w:szCs w:val="32"/>
        </w:rPr>
        <w:t xml:space="preserve"> </w:t>
      </w:r>
      <w:r>
        <w:rPr>
          <w:rFonts w:ascii="Trebuchet MS" w:hAnsi="Trebuchet MS"/>
          <w:b/>
          <w:i/>
          <w:color w:val="FF0000"/>
          <w:sz w:val="32"/>
          <w:szCs w:val="32"/>
        </w:rPr>
        <w:t>–</w:t>
      </w:r>
      <w:r w:rsidRPr="00792D98">
        <w:rPr>
          <w:rFonts w:ascii="Trebuchet MS" w:hAnsi="Trebuchet MS"/>
          <w:b/>
          <w:i/>
          <w:color w:val="FF0000"/>
          <w:sz w:val="32"/>
          <w:szCs w:val="32"/>
        </w:rPr>
        <w:t xml:space="preserve"> </w:t>
      </w: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13.4.2016 18:00 kancelář PKSH </w:t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</w:r>
      <w:r>
        <w:rPr>
          <w:rFonts w:ascii="Trebuchet MS" w:hAnsi="Trebuchet MS"/>
          <w:b/>
          <w:i/>
          <w:color w:val="FF0000"/>
          <w:sz w:val="32"/>
          <w:szCs w:val="32"/>
        </w:rPr>
        <w:tab/>
        <w:t xml:space="preserve">            Bezručova 6, Plzeň</w:t>
      </w:r>
    </w:p>
    <w:p w:rsidR="00672392" w:rsidRPr="00792D98" w:rsidRDefault="00672392" w:rsidP="0035381C">
      <w:pPr>
        <w:rPr>
          <w:rFonts w:ascii="Trebuchet MS" w:hAnsi="Trebuchet MS"/>
          <w:color w:val="FF0000"/>
          <w:sz w:val="22"/>
          <w:szCs w:val="32"/>
        </w:rPr>
      </w:pPr>
    </w:p>
    <w:p w:rsidR="00672392" w:rsidRPr="00792D98" w:rsidRDefault="00672392" w:rsidP="0035381C">
      <w:pPr>
        <w:rPr>
          <w:rFonts w:ascii="Trebuchet MS" w:hAnsi="Trebuchet MS"/>
          <w:color w:val="FF0000"/>
        </w:rPr>
      </w:pPr>
    </w:p>
    <w:sectPr w:rsidR="00672392" w:rsidRPr="00792D98" w:rsidSect="009F6F48">
      <w:pgSz w:w="11906" w:h="16838"/>
      <w:pgMar w:top="360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0E62E9D"/>
    <w:multiLevelType w:val="hybridMultilevel"/>
    <w:tmpl w:val="7E8C59CA"/>
    <w:lvl w:ilvl="0" w:tplc="CF6E4E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7F1F"/>
    <w:multiLevelType w:val="hybridMultilevel"/>
    <w:tmpl w:val="A232DE12"/>
    <w:lvl w:ilvl="0" w:tplc="767AC37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4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7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8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0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3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5F743CB5"/>
    <w:multiLevelType w:val="hybridMultilevel"/>
    <w:tmpl w:val="F500A306"/>
    <w:lvl w:ilvl="0" w:tplc="58FE9C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A2421"/>
    <w:multiLevelType w:val="hybridMultilevel"/>
    <w:tmpl w:val="7DFE12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3">
    <w:nsid w:val="6CEA2061"/>
    <w:multiLevelType w:val="hybridMultilevel"/>
    <w:tmpl w:val="91420EA4"/>
    <w:lvl w:ilvl="0" w:tplc="A47222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9"/>
  </w:num>
  <w:num w:numId="5">
    <w:abstractNumId w:val="11"/>
  </w:num>
  <w:num w:numId="6">
    <w:abstractNumId w:val="3"/>
  </w:num>
  <w:num w:numId="7">
    <w:abstractNumId w:val="28"/>
  </w:num>
  <w:num w:numId="8">
    <w:abstractNumId w:val="21"/>
  </w:num>
  <w:num w:numId="9">
    <w:abstractNumId w:val="19"/>
  </w:num>
  <w:num w:numId="10">
    <w:abstractNumId w:val="35"/>
  </w:num>
  <w:num w:numId="11">
    <w:abstractNumId w:val="0"/>
  </w:num>
  <w:num w:numId="12">
    <w:abstractNumId w:val="16"/>
  </w:num>
  <w:num w:numId="13">
    <w:abstractNumId w:val="23"/>
  </w:num>
  <w:num w:numId="14">
    <w:abstractNumId w:val="32"/>
  </w:num>
  <w:num w:numId="15">
    <w:abstractNumId w:val="10"/>
  </w:num>
  <w:num w:numId="16">
    <w:abstractNumId w:val="24"/>
  </w:num>
  <w:num w:numId="17">
    <w:abstractNumId w:val="14"/>
  </w:num>
  <w:num w:numId="18">
    <w:abstractNumId w:val="12"/>
  </w:num>
  <w:num w:numId="19">
    <w:abstractNumId w:val="18"/>
  </w:num>
  <w:num w:numId="20">
    <w:abstractNumId w:val="26"/>
  </w:num>
  <w:num w:numId="21">
    <w:abstractNumId w:val="22"/>
  </w:num>
  <w:num w:numId="22">
    <w:abstractNumId w:val="34"/>
  </w:num>
  <w:num w:numId="23">
    <w:abstractNumId w:val="4"/>
  </w:num>
  <w:num w:numId="24">
    <w:abstractNumId w:val="31"/>
  </w:num>
  <w:num w:numId="25">
    <w:abstractNumId w:val="6"/>
  </w:num>
  <w:num w:numId="26">
    <w:abstractNumId w:val="5"/>
  </w:num>
  <w:num w:numId="27">
    <w:abstractNumId w:val="25"/>
  </w:num>
  <w:num w:numId="28">
    <w:abstractNumId w:val="15"/>
  </w:num>
  <w:num w:numId="29">
    <w:abstractNumId w:val="7"/>
  </w:num>
  <w:num w:numId="30">
    <w:abstractNumId w:val="8"/>
  </w:num>
  <w:num w:numId="31">
    <w:abstractNumId w:val="9"/>
  </w:num>
  <w:num w:numId="32">
    <w:abstractNumId w:val="27"/>
  </w:num>
  <w:num w:numId="33">
    <w:abstractNumId w:val="33"/>
  </w:num>
  <w:num w:numId="34">
    <w:abstractNumId w:val="2"/>
  </w:num>
  <w:num w:numId="35">
    <w:abstractNumId w:val="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36A3B"/>
    <w:rsid w:val="000403E5"/>
    <w:rsid w:val="0004148E"/>
    <w:rsid w:val="00042845"/>
    <w:rsid w:val="00047717"/>
    <w:rsid w:val="0006724E"/>
    <w:rsid w:val="000718CB"/>
    <w:rsid w:val="00073B59"/>
    <w:rsid w:val="00086DC3"/>
    <w:rsid w:val="00090AEB"/>
    <w:rsid w:val="00093AED"/>
    <w:rsid w:val="0009501B"/>
    <w:rsid w:val="000961CA"/>
    <w:rsid w:val="00097F93"/>
    <w:rsid w:val="000A344B"/>
    <w:rsid w:val="000B0465"/>
    <w:rsid w:val="000B28C2"/>
    <w:rsid w:val="000B50A0"/>
    <w:rsid w:val="000C0469"/>
    <w:rsid w:val="000C6438"/>
    <w:rsid w:val="000D0AD2"/>
    <w:rsid w:val="000D22E1"/>
    <w:rsid w:val="000D52A7"/>
    <w:rsid w:val="000D5F43"/>
    <w:rsid w:val="000D6F3F"/>
    <w:rsid w:val="000E57F2"/>
    <w:rsid w:val="000F2BEE"/>
    <w:rsid w:val="000F4F36"/>
    <w:rsid w:val="000F6528"/>
    <w:rsid w:val="000F6643"/>
    <w:rsid w:val="000F7BA8"/>
    <w:rsid w:val="001109BD"/>
    <w:rsid w:val="001111FE"/>
    <w:rsid w:val="00114800"/>
    <w:rsid w:val="00131DBB"/>
    <w:rsid w:val="001326BB"/>
    <w:rsid w:val="0013356F"/>
    <w:rsid w:val="0013498F"/>
    <w:rsid w:val="00135F5F"/>
    <w:rsid w:val="00136D22"/>
    <w:rsid w:val="001409E1"/>
    <w:rsid w:val="00141BC4"/>
    <w:rsid w:val="00142C92"/>
    <w:rsid w:val="001439AC"/>
    <w:rsid w:val="0015366C"/>
    <w:rsid w:val="0015646E"/>
    <w:rsid w:val="001638D1"/>
    <w:rsid w:val="00163B66"/>
    <w:rsid w:val="0016495C"/>
    <w:rsid w:val="001671DB"/>
    <w:rsid w:val="00172434"/>
    <w:rsid w:val="00175071"/>
    <w:rsid w:val="00180843"/>
    <w:rsid w:val="001869F3"/>
    <w:rsid w:val="00186E3C"/>
    <w:rsid w:val="00187C7A"/>
    <w:rsid w:val="00190721"/>
    <w:rsid w:val="00193B8A"/>
    <w:rsid w:val="00193C78"/>
    <w:rsid w:val="00193CC5"/>
    <w:rsid w:val="00194986"/>
    <w:rsid w:val="00197B4E"/>
    <w:rsid w:val="001A1453"/>
    <w:rsid w:val="001A796E"/>
    <w:rsid w:val="001B18AB"/>
    <w:rsid w:val="001B219A"/>
    <w:rsid w:val="001B2C62"/>
    <w:rsid w:val="001C06E1"/>
    <w:rsid w:val="001C405D"/>
    <w:rsid w:val="001C4DA8"/>
    <w:rsid w:val="001D38BD"/>
    <w:rsid w:val="001D4CC7"/>
    <w:rsid w:val="001D4ED4"/>
    <w:rsid w:val="001E0C0C"/>
    <w:rsid w:val="001E510A"/>
    <w:rsid w:val="001F4943"/>
    <w:rsid w:val="002008A9"/>
    <w:rsid w:val="00202673"/>
    <w:rsid w:val="00213FDB"/>
    <w:rsid w:val="00223B8C"/>
    <w:rsid w:val="0022594A"/>
    <w:rsid w:val="00232D9E"/>
    <w:rsid w:val="00233747"/>
    <w:rsid w:val="00235215"/>
    <w:rsid w:val="0024020D"/>
    <w:rsid w:val="00245CD2"/>
    <w:rsid w:val="00253E80"/>
    <w:rsid w:val="002567A3"/>
    <w:rsid w:val="002609DC"/>
    <w:rsid w:val="00264C0F"/>
    <w:rsid w:val="002652FF"/>
    <w:rsid w:val="0027333D"/>
    <w:rsid w:val="00274348"/>
    <w:rsid w:val="00276B3C"/>
    <w:rsid w:val="002824A1"/>
    <w:rsid w:val="002862AE"/>
    <w:rsid w:val="00286BA2"/>
    <w:rsid w:val="0029189A"/>
    <w:rsid w:val="00292EA7"/>
    <w:rsid w:val="002A0BFD"/>
    <w:rsid w:val="002A368A"/>
    <w:rsid w:val="002B1E64"/>
    <w:rsid w:val="002B4B1A"/>
    <w:rsid w:val="002C1638"/>
    <w:rsid w:val="002C1CF0"/>
    <w:rsid w:val="002D45F0"/>
    <w:rsid w:val="002D46FA"/>
    <w:rsid w:val="002E494C"/>
    <w:rsid w:val="002F07C5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501C0"/>
    <w:rsid w:val="0035381C"/>
    <w:rsid w:val="00360512"/>
    <w:rsid w:val="003621EE"/>
    <w:rsid w:val="00362C87"/>
    <w:rsid w:val="003720D8"/>
    <w:rsid w:val="0038288A"/>
    <w:rsid w:val="00383008"/>
    <w:rsid w:val="00383D9A"/>
    <w:rsid w:val="00384FD1"/>
    <w:rsid w:val="003961F7"/>
    <w:rsid w:val="003A073F"/>
    <w:rsid w:val="003A275B"/>
    <w:rsid w:val="003A36D1"/>
    <w:rsid w:val="003B6734"/>
    <w:rsid w:val="003D0AB0"/>
    <w:rsid w:val="003D61E6"/>
    <w:rsid w:val="003E24A1"/>
    <w:rsid w:val="003E3089"/>
    <w:rsid w:val="003E3877"/>
    <w:rsid w:val="003E4437"/>
    <w:rsid w:val="003F7C91"/>
    <w:rsid w:val="003F7F51"/>
    <w:rsid w:val="004045A8"/>
    <w:rsid w:val="004146DA"/>
    <w:rsid w:val="004159F6"/>
    <w:rsid w:val="00416515"/>
    <w:rsid w:val="00425E48"/>
    <w:rsid w:val="00425FAA"/>
    <w:rsid w:val="00432A59"/>
    <w:rsid w:val="004336BB"/>
    <w:rsid w:val="0043453F"/>
    <w:rsid w:val="00436527"/>
    <w:rsid w:val="00440D15"/>
    <w:rsid w:val="0044492C"/>
    <w:rsid w:val="00451C5B"/>
    <w:rsid w:val="004561F6"/>
    <w:rsid w:val="00460EB7"/>
    <w:rsid w:val="004611E3"/>
    <w:rsid w:val="00463310"/>
    <w:rsid w:val="0047012C"/>
    <w:rsid w:val="00472267"/>
    <w:rsid w:val="00474EE4"/>
    <w:rsid w:val="004816AE"/>
    <w:rsid w:val="00483221"/>
    <w:rsid w:val="0048343C"/>
    <w:rsid w:val="0048642A"/>
    <w:rsid w:val="00491AB4"/>
    <w:rsid w:val="00494A33"/>
    <w:rsid w:val="004A1F82"/>
    <w:rsid w:val="004B2EFA"/>
    <w:rsid w:val="004B3A95"/>
    <w:rsid w:val="004C011F"/>
    <w:rsid w:val="004C3CCD"/>
    <w:rsid w:val="004D56F0"/>
    <w:rsid w:val="004D5B39"/>
    <w:rsid w:val="004E019A"/>
    <w:rsid w:val="004E2E03"/>
    <w:rsid w:val="004E37EF"/>
    <w:rsid w:val="004E6BE7"/>
    <w:rsid w:val="00500C17"/>
    <w:rsid w:val="00506CB6"/>
    <w:rsid w:val="005104F4"/>
    <w:rsid w:val="005143E3"/>
    <w:rsid w:val="00516339"/>
    <w:rsid w:val="00527D0D"/>
    <w:rsid w:val="00544AB6"/>
    <w:rsid w:val="0055398C"/>
    <w:rsid w:val="005546D4"/>
    <w:rsid w:val="0056189C"/>
    <w:rsid w:val="005636C0"/>
    <w:rsid w:val="00564073"/>
    <w:rsid w:val="005659DE"/>
    <w:rsid w:val="0056701F"/>
    <w:rsid w:val="00572BB3"/>
    <w:rsid w:val="005738F1"/>
    <w:rsid w:val="0057716C"/>
    <w:rsid w:val="00577B34"/>
    <w:rsid w:val="005818FB"/>
    <w:rsid w:val="0058212C"/>
    <w:rsid w:val="00584541"/>
    <w:rsid w:val="00591D2F"/>
    <w:rsid w:val="005A6F03"/>
    <w:rsid w:val="005A7B9A"/>
    <w:rsid w:val="005A7E39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12B"/>
    <w:rsid w:val="006259C8"/>
    <w:rsid w:val="00627F65"/>
    <w:rsid w:val="006348F3"/>
    <w:rsid w:val="006457DB"/>
    <w:rsid w:val="00645984"/>
    <w:rsid w:val="00654BB2"/>
    <w:rsid w:val="00663C78"/>
    <w:rsid w:val="00672392"/>
    <w:rsid w:val="00673628"/>
    <w:rsid w:val="0067415A"/>
    <w:rsid w:val="00675E9A"/>
    <w:rsid w:val="006842AB"/>
    <w:rsid w:val="00692662"/>
    <w:rsid w:val="006A23D9"/>
    <w:rsid w:val="006A59F8"/>
    <w:rsid w:val="006A7744"/>
    <w:rsid w:val="006B5E1D"/>
    <w:rsid w:val="006B68FA"/>
    <w:rsid w:val="006B6FD2"/>
    <w:rsid w:val="006C2B3F"/>
    <w:rsid w:val="006C523A"/>
    <w:rsid w:val="006C67F2"/>
    <w:rsid w:val="006D201A"/>
    <w:rsid w:val="006F2CB9"/>
    <w:rsid w:val="006F5208"/>
    <w:rsid w:val="00702470"/>
    <w:rsid w:val="007024D0"/>
    <w:rsid w:val="00702FC2"/>
    <w:rsid w:val="00704454"/>
    <w:rsid w:val="00704A36"/>
    <w:rsid w:val="007069BA"/>
    <w:rsid w:val="00714A76"/>
    <w:rsid w:val="00720780"/>
    <w:rsid w:val="00722648"/>
    <w:rsid w:val="0073531C"/>
    <w:rsid w:val="007408B5"/>
    <w:rsid w:val="007454F5"/>
    <w:rsid w:val="00753478"/>
    <w:rsid w:val="00763F79"/>
    <w:rsid w:val="007706CD"/>
    <w:rsid w:val="0077454F"/>
    <w:rsid w:val="00785885"/>
    <w:rsid w:val="00792D98"/>
    <w:rsid w:val="00792E99"/>
    <w:rsid w:val="00793886"/>
    <w:rsid w:val="00795057"/>
    <w:rsid w:val="00797457"/>
    <w:rsid w:val="007A5294"/>
    <w:rsid w:val="007A6760"/>
    <w:rsid w:val="007B0910"/>
    <w:rsid w:val="007B256C"/>
    <w:rsid w:val="007B3933"/>
    <w:rsid w:val="007B54DF"/>
    <w:rsid w:val="007C2966"/>
    <w:rsid w:val="007C30C1"/>
    <w:rsid w:val="007D2915"/>
    <w:rsid w:val="007E1A06"/>
    <w:rsid w:val="007E6ADF"/>
    <w:rsid w:val="007E6F70"/>
    <w:rsid w:val="007E6FCF"/>
    <w:rsid w:val="007F0427"/>
    <w:rsid w:val="007F6A22"/>
    <w:rsid w:val="00800424"/>
    <w:rsid w:val="008026BE"/>
    <w:rsid w:val="00803941"/>
    <w:rsid w:val="008043CA"/>
    <w:rsid w:val="008063D7"/>
    <w:rsid w:val="00806A8C"/>
    <w:rsid w:val="0081060D"/>
    <w:rsid w:val="00814806"/>
    <w:rsid w:val="00820E57"/>
    <w:rsid w:val="00821B53"/>
    <w:rsid w:val="00824156"/>
    <w:rsid w:val="008250E6"/>
    <w:rsid w:val="0082642F"/>
    <w:rsid w:val="00832ABD"/>
    <w:rsid w:val="00832B8C"/>
    <w:rsid w:val="0084010D"/>
    <w:rsid w:val="00857FEF"/>
    <w:rsid w:val="00873EFD"/>
    <w:rsid w:val="00881399"/>
    <w:rsid w:val="00886F42"/>
    <w:rsid w:val="0089060B"/>
    <w:rsid w:val="008A526F"/>
    <w:rsid w:val="008A6BC6"/>
    <w:rsid w:val="008B1810"/>
    <w:rsid w:val="008B1F1B"/>
    <w:rsid w:val="008B59E1"/>
    <w:rsid w:val="008B69FB"/>
    <w:rsid w:val="008C74DB"/>
    <w:rsid w:val="008D4C68"/>
    <w:rsid w:val="008E5B07"/>
    <w:rsid w:val="008E6B18"/>
    <w:rsid w:val="009018DD"/>
    <w:rsid w:val="00902E99"/>
    <w:rsid w:val="00907FF3"/>
    <w:rsid w:val="0091534F"/>
    <w:rsid w:val="00916FFF"/>
    <w:rsid w:val="00927A9E"/>
    <w:rsid w:val="00930109"/>
    <w:rsid w:val="00930F93"/>
    <w:rsid w:val="00931880"/>
    <w:rsid w:val="00936531"/>
    <w:rsid w:val="009414D1"/>
    <w:rsid w:val="009427D2"/>
    <w:rsid w:val="00944375"/>
    <w:rsid w:val="0094442B"/>
    <w:rsid w:val="00944DFB"/>
    <w:rsid w:val="00947BE9"/>
    <w:rsid w:val="00954447"/>
    <w:rsid w:val="00957613"/>
    <w:rsid w:val="00960858"/>
    <w:rsid w:val="009622A0"/>
    <w:rsid w:val="0097420B"/>
    <w:rsid w:val="009764DA"/>
    <w:rsid w:val="00976FA0"/>
    <w:rsid w:val="00983169"/>
    <w:rsid w:val="00987A27"/>
    <w:rsid w:val="00994D86"/>
    <w:rsid w:val="009A2980"/>
    <w:rsid w:val="009C3011"/>
    <w:rsid w:val="009C3F09"/>
    <w:rsid w:val="009D3A60"/>
    <w:rsid w:val="009D4256"/>
    <w:rsid w:val="009E6C85"/>
    <w:rsid w:val="009F50BC"/>
    <w:rsid w:val="009F6A3A"/>
    <w:rsid w:val="009F6F48"/>
    <w:rsid w:val="009F7682"/>
    <w:rsid w:val="009F7C3B"/>
    <w:rsid w:val="00A0018B"/>
    <w:rsid w:val="00A006C3"/>
    <w:rsid w:val="00A00DD8"/>
    <w:rsid w:val="00A01DAD"/>
    <w:rsid w:val="00A066DC"/>
    <w:rsid w:val="00A13AA8"/>
    <w:rsid w:val="00A16E2E"/>
    <w:rsid w:val="00A2207D"/>
    <w:rsid w:val="00A22612"/>
    <w:rsid w:val="00A25DCE"/>
    <w:rsid w:val="00A330B5"/>
    <w:rsid w:val="00A33676"/>
    <w:rsid w:val="00A34DE2"/>
    <w:rsid w:val="00A41B81"/>
    <w:rsid w:val="00A44A49"/>
    <w:rsid w:val="00A566A6"/>
    <w:rsid w:val="00A64AC4"/>
    <w:rsid w:val="00A72120"/>
    <w:rsid w:val="00A76926"/>
    <w:rsid w:val="00A76F29"/>
    <w:rsid w:val="00A8697A"/>
    <w:rsid w:val="00A961EA"/>
    <w:rsid w:val="00A979AA"/>
    <w:rsid w:val="00A97D8E"/>
    <w:rsid w:val="00AA10EC"/>
    <w:rsid w:val="00AA1A67"/>
    <w:rsid w:val="00AA50B3"/>
    <w:rsid w:val="00AA5ADC"/>
    <w:rsid w:val="00AB1986"/>
    <w:rsid w:val="00AB3FD3"/>
    <w:rsid w:val="00AB6DCC"/>
    <w:rsid w:val="00AC54FB"/>
    <w:rsid w:val="00AC60FF"/>
    <w:rsid w:val="00AE158B"/>
    <w:rsid w:val="00AE3932"/>
    <w:rsid w:val="00AE49B3"/>
    <w:rsid w:val="00AE72B9"/>
    <w:rsid w:val="00AF0957"/>
    <w:rsid w:val="00AF115F"/>
    <w:rsid w:val="00AF2495"/>
    <w:rsid w:val="00AF7668"/>
    <w:rsid w:val="00B00770"/>
    <w:rsid w:val="00B03653"/>
    <w:rsid w:val="00B12CF8"/>
    <w:rsid w:val="00B1428C"/>
    <w:rsid w:val="00B25746"/>
    <w:rsid w:val="00B3049F"/>
    <w:rsid w:val="00B35B82"/>
    <w:rsid w:val="00B37368"/>
    <w:rsid w:val="00B407BF"/>
    <w:rsid w:val="00B43D04"/>
    <w:rsid w:val="00B502B2"/>
    <w:rsid w:val="00B55D3C"/>
    <w:rsid w:val="00B60B02"/>
    <w:rsid w:val="00B62775"/>
    <w:rsid w:val="00B64D91"/>
    <w:rsid w:val="00B70C05"/>
    <w:rsid w:val="00B7460B"/>
    <w:rsid w:val="00B74D20"/>
    <w:rsid w:val="00B74E70"/>
    <w:rsid w:val="00B77F9A"/>
    <w:rsid w:val="00B838C9"/>
    <w:rsid w:val="00B844A9"/>
    <w:rsid w:val="00B872BA"/>
    <w:rsid w:val="00B935FD"/>
    <w:rsid w:val="00B96D68"/>
    <w:rsid w:val="00B97AE5"/>
    <w:rsid w:val="00B97BAA"/>
    <w:rsid w:val="00BA48CF"/>
    <w:rsid w:val="00BC06B8"/>
    <w:rsid w:val="00BC1413"/>
    <w:rsid w:val="00BC1E3C"/>
    <w:rsid w:val="00BC3A45"/>
    <w:rsid w:val="00BD0285"/>
    <w:rsid w:val="00BD36FB"/>
    <w:rsid w:val="00BD6209"/>
    <w:rsid w:val="00BD7B86"/>
    <w:rsid w:val="00BD7D11"/>
    <w:rsid w:val="00BE75CA"/>
    <w:rsid w:val="00BF6092"/>
    <w:rsid w:val="00C0006E"/>
    <w:rsid w:val="00C02D69"/>
    <w:rsid w:val="00C0526D"/>
    <w:rsid w:val="00C14745"/>
    <w:rsid w:val="00C17352"/>
    <w:rsid w:val="00C22E69"/>
    <w:rsid w:val="00C245F5"/>
    <w:rsid w:val="00C2592B"/>
    <w:rsid w:val="00C3165F"/>
    <w:rsid w:val="00C36E87"/>
    <w:rsid w:val="00C42113"/>
    <w:rsid w:val="00C4507D"/>
    <w:rsid w:val="00C517FA"/>
    <w:rsid w:val="00C52F7E"/>
    <w:rsid w:val="00C668F3"/>
    <w:rsid w:val="00C70BDB"/>
    <w:rsid w:val="00C72259"/>
    <w:rsid w:val="00C7333C"/>
    <w:rsid w:val="00C77339"/>
    <w:rsid w:val="00C81A46"/>
    <w:rsid w:val="00C8698C"/>
    <w:rsid w:val="00C87F66"/>
    <w:rsid w:val="00C975EE"/>
    <w:rsid w:val="00CA4C68"/>
    <w:rsid w:val="00CB71E6"/>
    <w:rsid w:val="00CC0EEF"/>
    <w:rsid w:val="00CC3D36"/>
    <w:rsid w:val="00CC53A8"/>
    <w:rsid w:val="00CD31A6"/>
    <w:rsid w:val="00CE0D9A"/>
    <w:rsid w:val="00CE65B1"/>
    <w:rsid w:val="00CF629E"/>
    <w:rsid w:val="00CF71E3"/>
    <w:rsid w:val="00CF77DF"/>
    <w:rsid w:val="00D01A4B"/>
    <w:rsid w:val="00D054A3"/>
    <w:rsid w:val="00D07EC6"/>
    <w:rsid w:val="00D1635B"/>
    <w:rsid w:val="00D33E32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616C"/>
    <w:rsid w:val="00D7745D"/>
    <w:rsid w:val="00D8350B"/>
    <w:rsid w:val="00D83CFC"/>
    <w:rsid w:val="00D867A7"/>
    <w:rsid w:val="00D928D7"/>
    <w:rsid w:val="00D93582"/>
    <w:rsid w:val="00D96651"/>
    <w:rsid w:val="00D97853"/>
    <w:rsid w:val="00DA4E9C"/>
    <w:rsid w:val="00DA755A"/>
    <w:rsid w:val="00DB0770"/>
    <w:rsid w:val="00DB4257"/>
    <w:rsid w:val="00DB434C"/>
    <w:rsid w:val="00DB5327"/>
    <w:rsid w:val="00DB6AB2"/>
    <w:rsid w:val="00DC2A7A"/>
    <w:rsid w:val="00DD03BC"/>
    <w:rsid w:val="00DD15BC"/>
    <w:rsid w:val="00DE0CAB"/>
    <w:rsid w:val="00DE735B"/>
    <w:rsid w:val="00DF0115"/>
    <w:rsid w:val="00DF0ADF"/>
    <w:rsid w:val="00DF1492"/>
    <w:rsid w:val="00DF1548"/>
    <w:rsid w:val="00DF15EB"/>
    <w:rsid w:val="00E015D7"/>
    <w:rsid w:val="00E047DE"/>
    <w:rsid w:val="00E060CA"/>
    <w:rsid w:val="00E13A8E"/>
    <w:rsid w:val="00E17625"/>
    <w:rsid w:val="00E207AF"/>
    <w:rsid w:val="00E22E24"/>
    <w:rsid w:val="00E252E1"/>
    <w:rsid w:val="00E254FA"/>
    <w:rsid w:val="00E265E1"/>
    <w:rsid w:val="00E32CFC"/>
    <w:rsid w:val="00E41182"/>
    <w:rsid w:val="00E43453"/>
    <w:rsid w:val="00E45D50"/>
    <w:rsid w:val="00E46F02"/>
    <w:rsid w:val="00E51A44"/>
    <w:rsid w:val="00E61631"/>
    <w:rsid w:val="00E71856"/>
    <w:rsid w:val="00E7284F"/>
    <w:rsid w:val="00E72F41"/>
    <w:rsid w:val="00E74457"/>
    <w:rsid w:val="00E83A32"/>
    <w:rsid w:val="00E86215"/>
    <w:rsid w:val="00E921DE"/>
    <w:rsid w:val="00E95A20"/>
    <w:rsid w:val="00E95C48"/>
    <w:rsid w:val="00EA44F2"/>
    <w:rsid w:val="00EB1851"/>
    <w:rsid w:val="00EB39B5"/>
    <w:rsid w:val="00EC5C86"/>
    <w:rsid w:val="00ED719F"/>
    <w:rsid w:val="00EE6DD9"/>
    <w:rsid w:val="00EE772A"/>
    <w:rsid w:val="00EE7960"/>
    <w:rsid w:val="00EF2361"/>
    <w:rsid w:val="00EF5D81"/>
    <w:rsid w:val="00F15C0C"/>
    <w:rsid w:val="00F2140F"/>
    <w:rsid w:val="00F249B7"/>
    <w:rsid w:val="00F26886"/>
    <w:rsid w:val="00F35C5E"/>
    <w:rsid w:val="00F36B70"/>
    <w:rsid w:val="00F36D51"/>
    <w:rsid w:val="00F377B7"/>
    <w:rsid w:val="00F41860"/>
    <w:rsid w:val="00F43257"/>
    <w:rsid w:val="00F43297"/>
    <w:rsid w:val="00F447C4"/>
    <w:rsid w:val="00F62108"/>
    <w:rsid w:val="00F6573A"/>
    <w:rsid w:val="00F66273"/>
    <w:rsid w:val="00F67580"/>
    <w:rsid w:val="00F7322A"/>
    <w:rsid w:val="00F806EB"/>
    <w:rsid w:val="00F86E82"/>
    <w:rsid w:val="00F90299"/>
    <w:rsid w:val="00F92569"/>
    <w:rsid w:val="00F93E76"/>
    <w:rsid w:val="00F97BDD"/>
    <w:rsid w:val="00FA0EF5"/>
    <w:rsid w:val="00FC02D6"/>
    <w:rsid w:val="00FC0AFE"/>
    <w:rsid w:val="00FC39EA"/>
    <w:rsid w:val="00FE00FD"/>
    <w:rsid w:val="00FE0D43"/>
    <w:rsid w:val="00FE1C94"/>
    <w:rsid w:val="00FE40C3"/>
    <w:rsid w:val="00FE547D"/>
    <w:rsid w:val="00FF45BF"/>
    <w:rsid w:val="00FF5C95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C36E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6A3B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5F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5F5F"/>
    <w:rPr>
      <w:rFonts w:cs="Times New Roman"/>
      <w:color w:val="0000FF"/>
      <w:u w:val="single"/>
    </w:rPr>
  </w:style>
  <w:style w:type="character" w:customStyle="1" w:styleId="s4">
    <w:name w:val="s4"/>
    <w:basedOn w:val="DefaultParagraphFont"/>
    <w:uiPriority w:val="99"/>
    <w:rsid w:val="00C36E87"/>
    <w:rPr>
      <w:rFonts w:cs="Times New Roman"/>
    </w:rPr>
  </w:style>
  <w:style w:type="character" w:customStyle="1" w:styleId="s1">
    <w:name w:val="s1"/>
    <w:basedOn w:val="DefaultParagraphFont"/>
    <w:uiPriority w:val="99"/>
    <w:rsid w:val="00C36E87"/>
    <w:rPr>
      <w:rFonts w:cs="Times New Roman"/>
    </w:rPr>
  </w:style>
  <w:style w:type="paragraph" w:customStyle="1" w:styleId="p3">
    <w:name w:val="p3"/>
    <w:basedOn w:val="Normal"/>
    <w:uiPriority w:val="99"/>
    <w:rsid w:val="00C36E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36E87"/>
    <w:rPr>
      <w:rFonts w:cs="Times New Roman"/>
    </w:rPr>
  </w:style>
  <w:style w:type="character" w:customStyle="1" w:styleId="s3">
    <w:name w:val="s3"/>
    <w:basedOn w:val="DefaultParagraphFont"/>
    <w:uiPriority w:val="99"/>
    <w:rsid w:val="00C36E87"/>
    <w:rPr>
      <w:rFonts w:cs="Times New Roman"/>
    </w:rPr>
  </w:style>
  <w:style w:type="paragraph" w:customStyle="1" w:styleId="p1">
    <w:name w:val="p1"/>
    <w:basedOn w:val="Normal"/>
    <w:uiPriority w:val="99"/>
    <w:rsid w:val="00C36E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5552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949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285</Words>
  <Characters>1688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3</cp:revision>
  <dcterms:created xsi:type="dcterms:W3CDTF">2016-03-29T12:54:00Z</dcterms:created>
  <dcterms:modified xsi:type="dcterms:W3CDTF">2016-03-29T13:27:00Z</dcterms:modified>
</cp:coreProperties>
</file>